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F" w:rsidRDefault="0037094A">
      <w:r>
        <w:t>Aufgaben Deutsch 18G</w:t>
      </w:r>
    </w:p>
    <w:p w:rsidR="0037094A" w:rsidRDefault="0037094A">
      <w:r>
        <w:t>Barbarossa und der deutsche Patriotismus</w:t>
      </w:r>
    </w:p>
    <w:p w:rsidR="0037094A" w:rsidRDefault="0037094A" w:rsidP="0037094A">
      <w:pPr>
        <w:pStyle w:val="Listenabsatz"/>
        <w:numPr>
          <w:ilvl w:val="0"/>
          <w:numId w:val="1"/>
        </w:numPr>
      </w:pPr>
      <w:r>
        <w:t>Lesen Sie die Capita 11 und 14 bis 17.</w:t>
      </w:r>
    </w:p>
    <w:p w:rsidR="0037094A" w:rsidRDefault="0037094A" w:rsidP="0037094A">
      <w:pPr>
        <w:pStyle w:val="Listenabsatz"/>
        <w:numPr>
          <w:ilvl w:val="0"/>
          <w:numId w:val="1"/>
        </w:numPr>
      </w:pPr>
      <w:r>
        <w:t>Fassen Sie den Inhalt zusammen.</w:t>
      </w:r>
    </w:p>
    <w:p w:rsidR="0037094A" w:rsidRDefault="0037094A" w:rsidP="0037094A">
      <w:pPr>
        <w:pStyle w:val="Listenabsatz"/>
        <w:numPr>
          <w:ilvl w:val="0"/>
          <w:numId w:val="1"/>
        </w:numPr>
      </w:pPr>
      <w:r>
        <w:t>Charakterisieren Sie Barbarossa.</w:t>
      </w:r>
    </w:p>
    <w:p w:rsidR="0037094A" w:rsidRDefault="0037094A" w:rsidP="0037094A">
      <w:pPr>
        <w:pStyle w:val="Listenabsatz"/>
        <w:numPr>
          <w:ilvl w:val="0"/>
          <w:numId w:val="1"/>
        </w:numPr>
      </w:pPr>
      <w:r>
        <w:t>Bestimmen Sie das Verhältnis zwischen Heine und Barbarossa.</w:t>
      </w:r>
    </w:p>
    <w:p w:rsidR="0037094A" w:rsidRDefault="0037094A" w:rsidP="0037094A">
      <w:pPr>
        <w:pStyle w:val="Listenabsatz"/>
        <w:numPr>
          <w:ilvl w:val="0"/>
          <w:numId w:val="1"/>
        </w:numPr>
      </w:pPr>
      <w:r>
        <w:t>Vergleichen Sie Heines Text mit der Originalsage.</w:t>
      </w:r>
    </w:p>
    <w:p w:rsidR="0037094A" w:rsidRDefault="0037094A" w:rsidP="0037094A">
      <w:r>
        <w:t xml:space="preserve">Lösung bis 20.03.2020 </w:t>
      </w:r>
      <w:proofErr w:type="gramStart"/>
      <w:r>
        <w:t>an :</w:t>
      </w:r>
      <w:proofErr w:type="gramEnd"/>
      <w:r>
        <w:t xml:space="preserve"> andrea.fritz@sbbz-szm.de</w:t>
      </w:r>
      <w:bookmarkStart w:id="0" w:name="_GoBack"/>
      <w:bookmarkEnd w:id="0"/>
    </w:p>
    <w:sectPr w:rsidR="00370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141"/>
    <w:multiLevelType w:val="hybridMultilevel"/>
    <w:tmpl w:val="02FE1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A"/>
    <w:rsid w:val="0037094A"/>
    <w:rsid w:val="003B3D36"/>
    <w:rsid w:val="00A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B632"/>
  <w15:chartTrackingRefBased/>
  <w15:docId w15:val="{766FF20F-8576-4AF2-BDCD-E253417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fritz.andrea</dc:creator>
  <cp:keywords/>
  <dc:description/>
  <cp:lastModifiedBy>fritz.andrea</cp:lastModifiedBy>
  <cp:revision>1</cp:revision>
  <dcterms:created xsi:type="dcterms:W3CDTF">2020-03-17T08:45:00Z</dcterms:created>
  <dcterms:modified xsi:type="dcterms:W3CDTF">2020-03-17T09:53:00Z</dcterms:modified>
</cp:coreProperties>
</file>